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87" w:type="dxa"/>
        <w:tblInd w:w="-601" w:type="dxa"/>
        <w:tblLook w:val="04A0" w:firstRow="1" w:lastRow="0" w:firstColumn="1" w:lastColumn="0" w:noHBand="0" w:noVBand="1"/>
      </w:tblPr>
      <w:tblGrid>
        <w:gridCol w:w="5316"/>
        <w:gridCol w:w="5171"/>
      </w:tblGrid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2C48A" wp14:editId="4D2B801D">
                  <wp:extent cx="3228975" cy="1732915"/>
                  <wp:effectExtent l="0" t="0" r="9525" b="635"/>
                  <wp:docPr id="16" name="Picture 16" descr="C:\Users\intern\Desktop\AA260219MW5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:\Users\intern\Desktop\AA260219MW5135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" r="2189" b="23913"/>
                          <a:stretch/>
                        </pic:blipFill>
                        <pic:spPr bwMode="auto">
                          <a:xfrm>
                            <a:off x="0" y="0"/>
                            <a:ext cx="322897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 am going to watch the Cats play an AFL game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171" w:type="dxa"/>
            <w:vAlign w:val="center"/>
          </w:tcPr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14953" r="5262" b="8878"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A39940" wp14:editId="003B1454">
                  <wp:extent cx="1509395" cy="1509395"/>
                  <wp:effectExtent l="0" t="0" r="0" b="0"/>
                  <wp:docPr id="33" name="Picture 33" descr="C:\Users\intern\Desktop\3399-geelong-cats-bar-scarf-7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:\Users\intern\Desktop\3399-geelong-cats-bar-scarf-7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E227B2" wp14:editId="68B4AECE">
                  <wp:extent cx="1573530" cy="1573530"/>
                  <wp:effectExtent l="0" t="0" r="7620" b="7620"/>
                  <wp:docPr id="31" name="Picture 31" descr="C:\Users\intern\Desktop\621F21F0-97E9-DCDB-15DBCE014FF4BCF511554807(F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intern\Desktop\621F21F0-97E9-DCDB-15DBCE014FF4BCF511554807(F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have my tickets. We might take our beanies, scarves and badges.</w:t>
            </w:r>
          </w:p>
        </w:tc>
        <w:tc>
          <w:tcPr>
            <w:tcW w:w="5171" w:type="dxa"/>
            <w:vAlign w:val="center"/>
          </w:tcPr>
          <w:p w:rsidR="00E2739E" w:rsidRDefault="00051CB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3D6FD67" wp14:editId="26BF6EB0">
                  <wp:extent cx="3016885" cy="1914883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45" cy="191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There will be a lot of other people going to watch the cats play too.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we get to GMHBA Stadium, we can pick up a sensory backpack.</w:t>
            </w:r>
          </w:p>
        </w:tc>
        <w:tc>
          <w:tcPr>
            <w:tcW w:w="5171" w:type="dxa"/>
            <w:vAlign w:val="center"/>
          </w:tcPr>
          <w:p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30168" r="1"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3C687D4E">
                  <wp:extent cx="1560830" cy="1337310"/>
                  <wp:effectExtent l="0" t="0" r="127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0818"/>
                          <a:stretch/>
                        </pic:blipFill>
                        <pic:spPr bwMode="auto">
                          <a:xfrm>
                            <a:off x="0" y="0"/>
                            <a:ext cx="15608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171" w:type="dxa"/>
            <w:vAlign w:val="center"/>
          </w:tcPr>
          <w:p w:rsidR="00F84800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FDC42" wp14:editId="4CCC22EC">
                  <wp:extent cx="3136265" cy="2089785"/>
                  <wp:effectExtent l="0" t="0" r="6985" b="5715"/>
                  <wp:docPr id="11" name="Picture 11" descr="C:\Users\intern\Desktop\10GeCa18AT1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intern\Desktop\10GeCa18AT10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800">
              <w:rPr>
                <w:rFonts w:ascii="Century Gothic" w:hAnsi="Century Gothic"/>
                <w:sz w:val="28"/>
                <w:szCs w:val="28"/>
              </w:rPr>
              <w:t>Sometimes fireworks go off. This can happen before or after the game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1C8B1" wp14:editId="215CF63C">
                  <wp:extent cx="1466850" cy="1978660"/>
                  <wp:effectExtent l="0" t="0" r="0" b="2540"/>
                  <wp:docPr id="2" name="Picture 2" descr="C:\Users\intern\Desktop\P1CoGe10GF 5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intern\Desktop\P1CoGe10GF 58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1" r="22530"/>
                          <a:stretch/>
                        </pic:blipFill>
                        <pic:spPr bwMode="auto">
                          <a:xfrm>
                            <a:off x="0" y="0"/>
                            <a:ext cx="146685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0CF79" wp14:editId="30F02C59">
                  <wp:extent cx="1541145" cy="1972310"/>
                  <wp:effectExtent l="0" t="0" r="1905" b="8890"/>
                  <wp:docPr id="14" name="Picture 14" descr="C:\Users\intern\Desktop\W01GeCo19AT0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intern\Desktop\W01GeCo19AT004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9" r="25390"/>
                          <a:stretch/>
                        </pic:blipFill>
                        <pic:spPr bwMode="auto">
                          <a:xfrm>
                            <a:off x="0" y="0"/>
                            <a:ext cx="154114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I might see Half-Cat or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Clawdia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171" w:type="dxa"/>
            <w:vAlign w:val="center"/>
          </w:tcPr>
          <w:p w:rsidR="00F84800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E0E773" wp14:editId="771ABB13">
                  <wp:extent cx="3146425" cy="2094230"/>
                  <wp:effectExtent l="0" t="0" r="0" b="1270"/>
                  <wp:docPr id="25" name="Picture 25" descr="C:\Users\intern\Desktop\bfm_gc_v_richmond_12082017 (135 of 13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:\Users\intern\Desktop\bfm_gc_v_richmond_12082017 (135 of 139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the Cats kick a goal, there is lots of cheering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A654FD" wp14:editId="3F73CD1A">
                  <wp:extent cx="3042920" cy="2033270"/>
                  <wp:effectExtent l="0" t="0" r="5080" b="5080"/>
                  <wp:docPr id="29" name="Picture 29" descr="C:\Users\intern\Desktop\D'Arcy Photography_GFC Round 14 v FD_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:\Users\intern\Desktop\D'Arcy Photography_GFC Round 14 v FD_3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very exciting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171" w:type="dxa"/>
            <w:vAlign w:val="center"/>
          </w:tcPr>
          <w:p w:rsidR="008F2C8F" w:rsidRDefault="008F2C8F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9"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248B">
              <w:rPr>
                <w:noProof/>
              </w:rPr>
              <w:t xml:space="preserve"> </w:t>
            </w:r>
            <w:r w:rsidR="008C248B"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62D6F7" wp14:editId="27DDA011">
                  <wp:extent cx="3145790" cy="2096770"/>
                  <wp:effectExtent l="0" t="0" r="0" b="0"/>
                  <wp:docPr id="27" name="Picture 27" descr="C:\Users\intern\Desktop\Crowd-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:\Users\intern\Desktop\Crowd-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will see lots of other Cats supporters wearing blue and white.</w:t>
            </w:r>
          </w:p>
        </w:tc>
        <w:tc>
          <w:tcPr>
            <w:tcW w:w="5171" w:type="dxa"/>
            <w:vAlign w:val="center"/>
          </w:tcPr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72103" id="Oval 9" o:spid="_x0000_s1026" style="position:absolute;margin-left:24pt;margin-top:40.95pt;width:86.55pt;height:1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</w:t>
            </w:r>
            <w:r w:rsidR="00F84800">
              <w:rPr>
                <w:rFonts w:ascii="Century Gothic" w:hAnsi="Century Gothic"/>
                <w:sz w:val="28"/>
                <w:szCs w:val="28"/>
              </w:rPr>
              <w:t>f the noise is too loud for me, I can put my headphones on.</w:t>
            </w:r>
          </w:p>
          <w:p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They are in the backpack.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8F2C8F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A09CC5" wp14:editId="61F2A5A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322F4" id="Oval 10" o:spid="_x0000_s1026" style="position:absolute;margin-left:141.75pt;margin-top:29.1pt;width:56.0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6B08A" wp14:editId="1465603C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171" w:type="dxa"/>
            <w:vAlign w:val="center"/>
          </w:tcPr>
          <w:p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B1FCE33" wp14:editId="1E364502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32569" r="11468" b="31193"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C8417DF" wp14:editId="62948ACB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  <w:tc>
          <w:tcPr>
            <w:tcW w:w="5171" w:type="dxa"/>
            <w:vAlign w:val="center"/>
          </w:tcPr>
          <w:p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AF1F0F" wp14:editId="4E4778FC">
                  <wp:extent cx="2350229" cy="2009775"/>
                  <wp:effectExtent l="0" t="0" r="0" b="0"/>
                  <wp:docPr id="24" name="Picture 24" descr="cid:image008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8.png@01D4E0A6.A8C67B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7" cy="201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hope the Cats win, but it is ok if they don’t. They might next time.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64E418" wp14:editId="7116BC4F">
                  <wp:extent cx="2733675" cy="1792605"/>
                  <wp:effectExtent l="0" t="0" r="9525" b="0"/>
                  <wp:docPr id="34" name="Picture 34" descr="C:\Users\intern\Desktop\W05BrGe19AP0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:\Users\intern\Desktop\W05BrGe19AP027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When the game ends there will be lots of cheering and the theme song will be played loudly – lots of people will sing along. I might too!</w:t>
            </w:r>
          </w:p>
        </w:tc>
        <w:tc>
          <w:tcPr>
            <w:tcW w:w="5171" w:type="dxa"/>
            <w:vAlign w:val="center"/>
          </w:tcPr>
          <w:p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179EE6" wp14:editId="7D756707">
                  <wp:extent cx="1637030" cy="1781175"/>
                  <wp:effectExtent l="0" t="0" r="1270" b="9525"/>
                  <wp:docPr id="36" name="Picture 36" descr="C:\Users\intern\Desktop\1200px-Geelong_Cats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:\Users\intern\Desktop\1200px-Geelong_Cats_logo.svg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Going to the football will be good. Go Cats!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171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E7013" w:rsidRPr="00352238" w:rsidRDefault="00EE7013" w:rsidP="00352238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51CB9"/>
    <w:rsid w:val="0010638E"/>
    <w:rsid w:val="00352238"/>
    <w:rsid w:val="00544295"/>
    <w:rsid w:val="008C248B"/>
    <w:rsid w:val="008F2C8F"/>
    <w:rsid w:val="00A615D9"/>
    <w:rsid w:val="00BE6B10"/>
    <w:rsid w:val="00D91857"/>
    <w:rsid w:val="00E2739E"/>
    <w:rsid w:val="00EE7013"/>
    <w:rsid w:val="00F8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599E22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cid:image007.png@01D4E0A6.A8C67B8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cid:image008.png@01D4E0A6.A8C67B80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1248</TotalTime>
  <Pages>4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Laura Sharman</cp:lastModifiedBy>
  <cp:revision>2</cp:revision>
  <dcterms:created xsi:type="dcterms:W3CDTF">2019-04-24T03:18:00Z</dcterms:created>
  <dcterms:modified xsi:type="dcterms:W3CDTF">2019-04-25T00:48:00Z</dcterms:modified>
</cp:coreProperties>
</file>